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65" w:type="dxa"/>
        <w:tblInd w:w="5533" w:type="dxa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1238"/>
        <w:gridCol w:w="142"/>
        <w:gridCol w:w="708"/>
        <w:gridCol w:w="426"/>
        <w:gridCol w:w="2126"/>
      </w:tblGrid>
      <w:tr w:rsidR="002A4451" w14:paraId="13595D44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610414" w14:textId="77777777" w:rsidR="002A4451" w:rsidRDefault="002A4451">
            <w:pPr>
              <w:rPr>
                <w:sz w:val="22"/>
                <w:szCs w:val="22"/>
              </w:rPr>
            </w:pPr>
            <w:r>
              <w:t xml:space="preserve">                          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5BB8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</w:tc>
      </w:tr>
      <w:tr w:rsidR="002A4451" w14:paraId="09C32BB3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AEC0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ECAA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«Троицкая электросеть»</w:t>
            </w:r>
          </w:p>
        </w:tc>
      </w:tr>
      <w:tr w:rsidR="002A4451" w14:paraId="47108DA0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021C2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BCBDE01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Воробьевой А.П.</w:t>
            </w:r>
          </w:p>
        </w:tc>
      </w:tr>
      <w:tr w:rsidR="002A4451" w14:paraId="6E6E581B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14FB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C391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4A2649E8" w14:textId="77777777" w:rsidTr="00397403"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36FA1F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 (ей) по адресу:</w:t>
            </w:r>
          </w:p>
        </w:tc>
      </w:tr>
      <w:tr w:rsidR="002A4451" w14:paraId="01C8B6CA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E3088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382D3781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90DA5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03E21D2C" w14:textId="77777777" w:rsidTr="00397403">
        <w:trPr>
          <w:gridBefore w:val="3"/>
          <w:wBefore w:w="1663" w:type="dxa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B7220D" w14:textId="52F56BAC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тел.: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2213E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  )          -         -</w:t>
            </w:r>
          </w:p>
        </w:tc>
      </w:tr>
      <w:tr w:rsidR="002A4451" w14:paraId="369DFF10" w14:textId="77777777" w:rsidTr="00397403">
        <w:trPr>
          <w:gridBefore w:val="4"/>
          <w:wBefore w:w="1805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85C5B4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E3E04" w14:textId="77777777" w:rsidR="002A4451" w:rsidRDefault="002A4451">
            <w:pPr>
              <w:rPr>
                <w:sz w:val="22"/>
                <w:szCs w:val="22"/>
              </w:rPr>
            </w:pPr>
          </w:p>
        </w:tc>
      </w:tr>
    </w:tbl>
    <w:p w14:paraId="664ED9F5" w14:textId="77777777" w:rsidR="002A4451" w:rsidRDefault="002A4451" w:rsidP="002A4451">
      <w:pPr>
        <w:rPr>
          <w:sz w:val="22"/>
          <w:szCs w:val="22"/>
        </w:rPr>
      </w:pPr>
    </w:p>
    <w:p w14:paraId="2FE6FAD2" w14:textId="77777777" w:rsidR="00F813F1" w:rsidRPr="002A010E" w:rsidRDefault="00F813F1" w:rsidP="00F226EA">
      <w:pPr>
        <w:ind w:right="-284"/>
        <w:rPr>
          <w:sz w:val="16"/>
          <w:szCs w:val="16"/>
        </w:rPr>
      </w:pPr>
      <w:r w:rsidRPr="002A0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4A4571" w14:textId="6C838B82" w:rsidR="00991714" w:rsidRDefault="00991714" w:rsidP="00D8762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F226EA">
        <w:rPr>
          <w:b/>
        </w:rPr>
        <w:t xml:space="preserve">            </w:t>
      </w:r>
    </w:p>
    <w:p w14:paraId="60F3DCF2" w14:textId="77777777" w:rsidR="002C16B4" w:rsidRPr="002C16B4" w:rsidRDefault="002C16B4" w:rsidP="002C16B4">
      <w:pPr>
        <w:jc w:val="center"/>
        <w:rPr>
          <w:b/>
        </w:rPr>
      </w:pPr>
      <w:r w:rsidRPr="002C16B4">
        <w:rPr>
          <w:b/>
          <w:sz w:val="22"/>
          <w:szCs w:val="22"/>
        </w:rPr>
        <w:t>УВЕДОМЛЕНИЕ</w:t>
      </w:r>
    </w:p>
    <w:p w14:paraId="067016F2" w14:textId="77777777" w:rsidR="002C16B4" w:rsidRPr="002C16B4" w:rsidRDefault="002C16B4" w:rsidP="002C16B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C16B4">
        <w:rPr>
          <w:rFonts w:eastAsia="Calibri"/>
          <w:b/>
          <w:sz w:val="22"/>
          <w:szCs w:val="22"/>
          <w:lang w:eastAsia="en-US"/>
        </w:rPr>
        <w:t xml:space="preserve">об устранении замечаний, полученных по результатам проверки </w:t>
      </w:r>
    </w:p>
    <w:p w14:paraId="152CEC07" w14:textId="77777777" w:rsidR="002C16B4" w:rsidRPr="002C16B4" w:rsidRDefault="002C16B4" w:rsidP="002C16B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C16B4">
        <w:rPr>
          <w:rFonts w:eastAsia="Calibri"/>
          <w:b/>
          <w:sz w:val="22"/>
          <w:szCs w:val="22"/>
          <w:lang w:eastAsia="en-US"/>
        </w:rPr>
        <w:t>выполнения мероприятий, предусмотренных</w:t>
      </w:r>
    </w:p>
    <w:p w14:paraId="77677F2A" w14:textId="77777777" w:rsidR="002C16B4" w:rsidRPr="002C16B4" w:rsidRDefault="002C16B4" w:rsidP="002C16B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C16B4">
        <w:rPr>
          <w:b/>
          <w:sz w:val="22"/>
          <w:szCs w:val="22"/>
        </w:rPr>
        <w:t>техническими условиями</w:t>
      </w:r>
    </w:p>
    <w:p w14:paraId="5886580E" w14:textId="77777777" w:rsidR="002C16B4" w:rsidRPr="002C16B4" w:rsidRDefault="002C16B4" w:rsidP="002C16B4">
      <w:pPr>
        <w:rPr>
          <w:sz w:val="16"/>
          <w:szCs w:val="16"/>
        </w:rPr>
      </w:pPr>
    </w:p>
    <w:p w14:paraId="34ECFD35" w14:textId="77777777" w:rsidR="002C16B4" w:rsidRPr="002C16B4" w:rsidRDefault="002C16B4" w:rsidP="002C16B4">
      <w:pPr>
        <w:ind w:right="-1" w:firstLine="426"/>
        <w:jc w:val="both"/>
        <w:rPr>
          <w:rFonts w:eastAsia="Calibri"/>
          <w:sz w:val="22"/>
          <w:szCs w:val="22"/>
          <w:lang w:eastAsia="en-US"/>
        </w:rPr>
      </w:pPr>
      <w:r w:rsidRPr="002C16B4">
        <w:rPr>
          <w:rFonts w:eastAsia="Calibri"/>
          <w:sz w:val="22"/>
          <w:szCs w:val="22"/>
          <w:lang w:eastAsia="en-US"/>
        </w:rPr>
        <w:t xml:space="preserve">Настоящим уведомляю что замечания, полученные по результатам проверки выполнения мероприятий, предусмотренных техническими условиями (этапом технических условий) № _________ от ____________ г. приложение к договору № тп/ ____-____-_____ от ______________ г. об осуществлении технологического присоединения к электрическим сетям, устранены.       </w:t>
      </w:r>
    </w:p>
    <w:p w14:paraId="02BAB838" w14:textId="77777777" w:rsidR="002C16B4" w:rsidRPr="002C16B4" w:rsidRDefault="002C16B4" w:rsidP="002C16B4">
      <w:pPr>
        <w:ind w:right="-1" w:firstLine="142"/>
        <w:jc w:val="both"/>
        <w:rPr>
          <w:rFonts w:eastAsia="Calibri"/>
          <w:sz w:val="8"/>
          <w:szCs w:val="8"/>
          <w:lang w:eastAsia="en-US"/>
        </w:rPr>
      </w:pPr>
      <w:r w:rsidRPr="002C16B4">
        <w:rPr>
          <w:rFonts w:eastAsia="Calibri"/>
          <w:sz w:val="22"/>
          <w:szCs w:val="22"/>
          <w:lang w:eastAsia="en-US"/>
        </w:rPr>
        <w:t xml:space="preserve">     </w:t>
      </w:r>
    </w:p>
    <w:p w14:paraId="41F21452" w14:textId="5039E747" w:rsidR="00561C03" w:rsidRDefault="002C16B4" w:rsidP="002C16B4">
      <w:pPr>
        <w:ind w:firstLine="426"/>
        <w:jc w:val="both"/>
        <w:rPr>
          <w:sz w:val="22"/>
          <w:szCs w:val="22"/>
        </w:rPr>
      </w:pPr>
      <w:r w:rsidRPr="002C16B4">
        <w:rPr>
          <w:rFonts w:eastAsia="Calibri"/>
          <w:sz w:val="22"/>
          <w:szCs w:val="22"/>
          <w:lang w:eastAsia="en-US"/>
        </w:rPr>
        <w:t>Прошу осуществить повторную проверку выполнения мероприятий, предусмотренных техническими условиями (этапом технических условий) в целях технологического присоединения к электрическим сетям энергопринимающих устройств:</w:t>
      </w:r>
    </w:p>
    <w:p w14:paraId="38724AC2" w14:textId="77777777" w:rsidR="00397403" w:rsidRPr="00397403" w:rsidRDefault="00397403" w:rsidP="002F4F68">
      <w:pPr>
        <w:ind w:firstLine="426"/>
        <w:jc w:val="both"/>
        <w:rPr>
          <w:sz w:val="8"/>
          <w:szCs w:val="8"/>
        </w:rPr>
      </w:pPr>
    </w:p>
    <w:p w14:paraId="1C11722A" w14:textId="6455838E" w:rsidR="00397403" w:rsidRDefault="00397403" w:rsidP="002C0799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97403" w14:paraId="579531D9" w14:textId="77777777" w:rsidTr="00397403">
        <w:tc>
          <w:tcPr>
            <w:tcW w:w="10598" w:type="dxa"/>
            <w:tcBorders>
              <w:top w:val="single" w:sz="4" w:space="0" w:color="auto"/>
            </w:tcBorders>
          </w:tcPr>
          <w:p w14:paraId="20438C24" w14:textId="77777777" w:rsidR="00397403" w:rsidRDefault="00397403" w:rsidP="00397403">
            <w:pPr>
              <w:tabs>
                <w:tab w:val="left" w:pos="10444"/>
              </w:tabs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(наименование энергопринимающих устройств)</w:t>
            </w:r>
          </w:p>
          <w:p w14:paraId="32D95B6D" w14:textId="58751F6D" w:rsidR="00A529C0" w:rsidRPr="00A529C0" w:rsidRDefault="00A529C0" w:rsidP="00397403">
            <w:pPr>
              <w:tabs>
                <w:tab w:val="left" w:pos="10444"/>
              </w:tabs>
              <w:jc w:val="center"/>
              <w:rPr>
                <w:sz w:val="8"/>
                <w:szCs w:val="8"/>
              </w:rPr>
            </w:pPr>
          </w:p>
        </w:tc>
      </w:tr>
      <w:tr w:rsidR="00397403" w14:paraId="3075C52E" w14:textId="77777777" w:rsidTr="00A529C0">
        <w:tc>
          <w:tcPr>
            <w:tcW w:w="10598" w:type="dxa"/>
            <w:tcBorders>
              <w:bottom w:val="single" w:sz="4" w:space="0" w:color="auto"/>
            </w:tcBorders>
          </w:tcPr>
          <w:p w14:paraId="11A63617" w14:textId="77777777" w:rsidR="00397403" w:rsidRDefault="00397403" w:rsidP="00397403">
            <w:pPr>
              <w:jc w:val="center"/>
              <w:rPr>
                <w:sz w:val="22"/>
                <w:szCs w:val="22"/>
              </w:rPr>
            </w:pPr>
          </w:p>
        </w:tc>
      </w:tr>
      <w:tr w:rsidR="00397403" w14:paraId="59BE0225" w14:textId="77777777" w:rsidTr="00A529C0">
        <w:tc>
          <w:tcPr>
            <w:tcW w:w="10598" w:type="dxa"/>
            <w:tcBorders>
              <w:top w:val="single" w:sz="4" w:space="0" w:color="auto"/>
            </w:tcBorders>
          </w:tcPr>
          <w:p w14:paraId="255F71A7" w14:textId="77777777" w:rsidR="00397403" w:rsidRDefault="00397403" w:rsidP="00397403">
            <w:pPr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t>именование объекта</w:t>
            </w:r>
            <w:r w:rsidRPr="002A010E">
              <w:rPr>
                <w:sz w:val="16"/>
                <w:szCs w:val="16"/>
              </w:rPr>
              <w:t>)</w:t>
            </w:r>
          </w:p>
          <w:p w14:paraId="311A51B9" w14:textId="0BD27F04" w:rsidR="00A529C0" w:rsidRPr="00A529C0" w:rsidRDefault="00A529C0" w:rsidP="00397403">
            <w:pPr>
              <w:jc w:val="center"/>
              <w:rPr>
                <w:sz w:val="8"/>
                <w:szCs w:val="8"/>
              </w:rPr>
            </w:pPr>
          </w:p>
        </w:tc>
      </w:tr>
      <w:tr w:rsidR="00397403" w14:paraId="66B3073B" w14:textId="77777777" w:rsidTr="00A529C0">
        <w:tc>
          <w:tcPr>
            <w:tcW w:w="10598" w:type="dxa"/>
            <w:tcBorders>
              <w:bottom w:val="single" w:sz="4" w:space="0" w:color="auto"/>
            </w:tcBorders>
          </w:tcPr>
          <w:p w14:paraId="69651A68" w14:textId="77777777" w:rsidR="00397403" w:rsidRDefault="00397403" w:rsidP="00397403">
            <w:pPr>
              <w:jc w:val="center"/>
              <w:rPr>
                <w:sz w:val="22"/>
                <w:szCs w:val="22"/>
              </w:rPr>
            </w:pPr>
          </w:p>
        </w:tc>
      </w:tr>
      <w:tr w:rsidR="00397403" w14:paraId="378EBAD4" w14:textId="77777777" w:rsidTr="00A529C0">
        <w:tc>
          <w:tcPr>
            <w:tcW w:w="10598" w:type="dxa"/>
            <w:tcBorders>
              <w:top w:val="single" w:sz="4" w:space="0" w:color="auto"/>
            </w:tcBorders>
          </w:tcPr>
          <w:p w14:paraId="7D296182" w14:textId="03F2E9B8" w:rsidR="00397403" w:rsidRDefault="00397403" w:rsidP="00397403">
            <w:pPr>
              <w:jc w:val="center"/>
              <w:rPr>
                <w:sz w:val="22"/>
                <w:szCs w:val="22"/>
              </w:rPr>
            </w:pPr>
            <w:r w:rsidRPr="002A010E">
              <w:rPr>
                <w:sz w:val="16"/>
                <w:szCs w:val="16"/>
              </w:rPr>
              <w:t>(</w:t>
            </w:r>
            <w:r w:rsidRPr="00E84666">
              <w:rPr>
                <w:sz w:val="16"/>
                <w:szCs w:val="16"/>
              </w:rPr>
              <w:t>место нахождения объекта</w:t>
            </w:r>
            <w:r w:rsidRPr="002A010E">
              <w:rPr>
                <w:sz w:val="16"/>
                <w:szCs w:val="16"/>
              </w:rPr>
              <w:t>)</w:t>
            </w:r>
          </w:p>
        </w:tc>
      </w:tr>
    </w:tbl>
    <w:p w14:paraId="3FA4D7AC" w14:textId="31F2A957" w:rsidR="00397403" w:rsidRDefault="00397403" w:rsidP="002C0799">
      <w:pPr>
        <w:jc w:val="both"/>
        <w:rPr>
          <w:sz w:val="22"/>
          <w:szCs w:val="22"/>
        </w:rPr>
      </w:pPr>
    </w:p>
    <w:p w14:paraId="45574FDD" w14:textId="1334B5C3" w:rsidR="00397403" w:rsidRDefault="00397403" w:rsidP="002C0799">
      <w:pPr>
        <w:jc w:val="both"/>
        <w:rPr>
          <w:sz w:val="22"/>
          <w:szCs w:val="22"/>
        </w:rPr>
      </w:pPr>
    </w:p>
    <w:p w14:paraId="682DBE19" w14:textId="214DFA21" w:rsidR="002C3075" w:rsidRPr="002C3075" w:rsidRDefault="002C3075" w:rsidP="002C3075">
      <w:pPr>
        <w:ind w:left="426"/>
        <w:jc w:val="both"/>
        <w:rPr>
          <w:sz w:val="22"/>
          <w:szCs w:val="22"/>
          <w:u w:val="single"/>
        </w:rPr>
      </w:pPr>
      <w:r w:rsidRPr="002C3075">
        <w:rPr>
          <w:sz w:val="22"/>
          <w:szCs w:val="22"/>
          <w:u w:val="single"/>
        </w:rPr>
        <w:t>Приложения:</w:t>
      </w:r>
    </w:p>
    <w:p w14:paraId="6359BD64" w14:textId="45B253F8" w:rsidR="002C3075" w:rsidRDefault="002C3075" w:rsidP="002C3075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E300A" w14:paraId="5E9E2A16" w14:textId="77777777" w:rsidTr="001D1FE5">
        <w:tc>
          <w:tcPr>
            <w:tcW w:w="10206" w:type="dxa"/>
            <w:tcBorders>
              <w:bottom w:val="single" w:sz="4" w:space="0" w:color="auto"/>
            </w:tcBorders>
          </w:tcPr>
          <w:p w14:paraId="3ABF7953" w14:textId="24B91672" w:rsidR="009E300A" w:rsidRDefault="009E300A" w:rsidP="002C3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D1FE5">
              <w:rPr>
                <w:sz w:val="22"/>
                <w:szCs w:val="22"/>
              </w:rPr>
              <w:t xml:space="preserve">  Копия технических условий на      л. в 1 экз.</w:t>
            </w:r>
          </w:p>
        </w:tc>
      </w:tr>
      <w:tr w:rsidR="009E300A" w14:paraId="3B5A20CF" w14:textId="77777777" w:rsidTr="001D1FE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20385DAA" w14:textId="77777777" w:rsidR="009E300A" w:rsidRPr="009E300A" w:rsidRDefault="009E300A" w:rsidP="002C3075">
            <w:pPr>
              <w:jc w:val="both"/>
              <w:rPr>
                <w:sz w:val="8"/>
                <w:szCs w:val="8"/>
              </w:rPr>
            </w:pPr>
          </w:p>
          <w:p w14:paraId="74C16C06" w14:textId="35A54442" w:rsidR="009E300A" w:rsidRDefault="009E300A" w:rsidP="002C3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9E300A" w14:paraId="0058F5DC" w14:textId="77777777" w:rsidTr="001D1FE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19C6DC3F" w14:textId="77777777" w:rsidR="009E300A" w:rsidRPr="009E300A" w:rsidRDefault="009E300A" w:rsidP="002C3075">
            <w:pPr>
              <w:jc w:val="both"/>
              <w:rPr>
                <w:sz w:val="8"/>
                <w:szCs w:val="8"/>
              </w:rPr>
            </w:pPr>
          </w:p>
          <w:p w14:paraId="0BA97E25" w14:textId="68BC4599" w:rsidR="009E300A" w:rsidRDefault="009E300A" w:rsidP="002C3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9E300A" w14:paraId="0166C45E" w14:textId="77777777" w:rsidTr="001D1FE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D574E18" w14:textId="77777777" w:rsidR="009E300A" w:rsidRPr="009E300A" w:rsidRDefault="009E300A" w:rsidP="002C3075">
            <w:pPr>
              <w:jc w:val="both"/>
              <w:rPr>
                <w:sz w:val="8"/>
                <w:szCs w:val="8"/>
              </w:rPr>
            </w:pPr>
          </w:p>
          <w:p w14:paraId="6FDCB709" w14:textId="7CFC124F" w:rsidR="009E300A" w:rsidRDefault="009E300A" w:rsidP="002C3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1D1FE5" w14:paraId="47BAA3D8" w14:textId="77777777" w:rsidTr="001D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left w:val="nil"/>
              <w:right w:val="nil"/>
            </w:tcBorders>
          </w:tcPr>
          <w:p w14:paraId="1072B09F" w14:textId="77777777" w:rsidR="001D1FE5" w:rsidRPr="009E300A" w:rsidRDefault="001D1FE5" w:rsidP="00731DA2">
            <w:pPr>
              <w:jc w:val="both"/>
              <w:rPr>
                <w:sz w:val="8"/>
                <w:szCs w:val="8"/>
              </w:rPr>
            </w:pPr>
          </w:p>
          <w:p w14:paraId="1AEE6C3A" w14:textId="0B8D88FA" w:rsidR="001D1FE5" w:rsidRDefault="001D1FE5" w:rsidP="00731D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</w:tr>
    </w:tbl>
    <w:p w14:paraId="21DA723D" w14:textId="5B1B94C3" w:rsidR="002C3075" w:rsidRDefault="002C3075" w:rsidP="002C3075">
      <w:pPr>
        <w:jc w:val="both"/>
        <w:rPr>
          <w:sz w:val="22"/>
          <w:szCs w:val="22"/>
        </w:rPr>
      </w:pPr>
    </w:p>
    <w:p w14:paraId="4C26E896" w14:textId="77777777" w:rsidR="001D1FE5" w:rsidRDefault="001D1FE5" w:rsidP="002C3075">
      <w:pPr>
        <w:jc w:val="both"/>
        <w:rPr>
          <w:sz w:val="22"/>
          <w:szCs w:val="22"/>
        </w:rPr>
      </w:pPr>
    </w:p>
    <w:p w14:paraId="1994B16A" w14:textId="7866EDFF" w:rsidR="002C3075" w:rsidRDefault="002C3075" w:rsidP="002C3075">
      <w:pPr>
        <w:jc w:val="both"/>
        <w:rPr>
          <w:sz w:val="22"/>
          <w:szCs w:val="22"/>
        </w:rPr>
      </w:pPr>
    </w:p>
    <w:p w14:paraId="1FC53C36" w14:textId="6CA39EBC" w:rsidR="002C3075" w:rsidRDefault="002C3075" w:rsidP="002C3075">
      <w:pPr>
        <w:jc w:val="both"/>
        <w:rPr>
          <w:sz w:val="22"/>
          <w:szCs w:val="22"/>
        </w:rPr>
      </w:pPr>
    </w:p>
    <w:p w14:paraId="5C0D7833" w14:textId="77777777" w:rsidR="002C3075" w:rsidRPr="002C3075" w:rsidRDefault="002C3075" w:rsidP="002C3075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284"/>
        <w:gridCol w:w="2693"/>
      </w:tblGrid>
      <w:tr w:rsidR="00C76EE7" w14:paraId="1BA949DD" w14:textId="77777777" w:rsidTr="00923189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263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881538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E30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B7927" w14:textId="021ED652" w:rsidR="00C76EE7" w:rsidRDefault="00923189" w:rsidP="0092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39433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</w:tr>
      <w:tr w:rsidR="00C76EE7" w14:paraId="5C37FE5F" w14:textId="77777777" w:rsidTr="00923189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88354E3" w14:textId="4214015E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  <w:r w:rsidRPr="00C76EE7">
              <w:rPr>
                <w:sz w:val="16"/>
                <w:szCs w:val="16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5C6BBE" w14:textId="77777777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19E4BB8" w14:textId="504F027A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B7057" w14:textId="67BCC7EF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7A190AD" w14:textId="5C26C1B5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14:paraId="7D7CB617" w14:textId="77777777" w:rsidR="007830F1" w:rsidRDefault="007830F1" w:rsidP="002C0799">
      <w:pPr>
        <w:jc w:val="both"/>
        <w:rPr>
          <w:sz w:val="22"/>
          <w:szCs w:val="22"/>
        </w:rPr>
      </w:pPr>
    </w:p>
    <w:p w14:paraId="3462991A" w14:textId="77777777" w:rsidR="00A33981" w:rsidRPr="00FE40AB" w:rsidRDefault="00A33981" w:rsidP="00D87629">
      <w:pPr>
        <w:spacing w:after="200" w:line="276" w:lineRule="auto"/>
        <w:rPr>
          <w:b/>
        </w:rPr>
      </w:pPr>
    </w:p>
    <w:p w14:paraId="459840F4" w14:textId="77777777" w:rsidR="00A33981" w:rsidRPr="00A33981" w:rsidRDefault="00A33981" w:rsidP="00292477">
      <w:pPr>
        <w:rPr>
          <w:sz w:val="22"/>
          <w:szCs w:val="22"/>
        </w:rPr>
      </w:pPr>
    </w:p>
    <w:sectPr w:rsidR="00A33981" w:rsidRPr="00A33981" w:rsidSect="00397403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4664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F41061"/>
    <w:multiLevelType w:val="multilevel"/>
    <w:tmpl w:val="D444EC88"/>
    <w:lvl w:ilvl="0">
      <w:start w:val="1"/>
      <w:numFmt w:val="decimal"/>
      <w:lvlText w:val="%1)"/>
      <w:lvlJc w:val="left"/>
      <w:pPr>
        <w:tabs>
          <w:tab w:val="num" w:pos="1904"/>
        </w:tabs>
        <w:ind w:left="190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2964178C"/>
    <w:multiLevelType w:val="hybridMultilevel"/>
    <w:tmpl w:val="39A02F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 w15:restartNumberingAfterBreak="0">
    <w:nsid w:val="2E8737FB"/>
    <w:multiLevelType w:val="hybridMultilevel"/>
    <w:tmpl w:val="7C5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4A9"/>
    <w:multiLevelType w:val="hybridMultilevel"/>
    <w:tmpl w:val="B08209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79"/>
    <w:rsid w:val="00003641"/>
    <w:rsid w:val="0000725C"/>
    <w:rsid w:val="00011D82"/>
    <w:rsid w:val="0001732A"/>
    <w:rsid w:val="000244BB"/>
    <w:rsid w:val="00042C51"/>
    <w:rsid w:val="00060C11"/>
    <w:rsid w:val="000637B5"/>
    <w:rsid w:val="00073E64"/>
    <w:rsid w:val="0007542C"/>
    <w:rsid w:val="00075820"/>
    <w:rsid w:val="00085B7E"/>
    <w:rsid w:val="000A7B54"/>
    <w:rsid w:val="000B772E"/>
    <w:rsid w:val="000C1159"/>
    <w:rsid w:val="000C1C81"/>
    <w:rsid w:val="000C34AE"/>
    <w:rsid w:val="000C41D8"/>
    <w:rsid w:val="000D0C30"/>
    <w:rsid w:val="000D1AF1"/>
    <w:rsid w:val="000D4D32"/>
    <w:rsid w:val="000D4E03"/>
    <w:rsid w:val="00105E28"/>
    <w:rsid w:val="001123AB"/>
    <w:rsid w:val="001155A8"/>
    <w:rsid w:val="00117045"/>
    <w:rsid w:val="001315B3"/>
    <w:rsid w:val="00131BF3"/>
    <w:rsid w:val="00134AD7"/>
    <w:rsid w:val="00143EE1"/>
    <w:rsid w:val="00156707"/>
    <w:rsid w:val="001672F2"/>
    <w:rsid w:val="00173EC2"/>
    <w:rsid w:val="00176B3A"/>
    <w:rsid w:val="001A12C1"/>
    <w:rsid w:val="001A13C4"/>
    <w:rsid w:val="001A6523"/>
    <w:rsid w:val="001B1A19"/>
    <w:rsid w:val="001B2CDF"/>
    <w:rsid w:val="001B7BC0"/>
    <w:rsid w:val="001C5D2B"/>
    <w:rsid w:val="001D1FE5"/>
    <w:rsid w:val="001E0D25"/>
    <w:rsid w:val="001E26B2"/>
    <w:rsid w:val="001E4786"/>
    <w:rsid w:val="001E6D98"/>
    <w:rsid w:val="00210270"/>
    <w:rsid w:val="002129F6"/>
    <w:rsid w:val="002152A0"/>
    <w:rsid w:val="0021596C"/>
    <w:rsid w:val="002248A3"/>
    <w:rsid w:val="00226A0D"/>
    <w:rsid w:val="00227C65"/>
    <w:rsid w:val="00227E1F"/>
    <w:rsid w:val="00230963"/>
    <w:rsid w:val="002317A1"/>
    <w:rsid w:val="00247C17"/>
    <w:rsid w:val="0025166B"/>
    <w:rsid w:val="0025187B"/>
    <w:rsid w:val="002600B5"/>
    <w:rsid w:val="00266F26"/>
    <w:rsid w:val="00273ED5"/>
    <w:rsid w:val="00274921"/>
    <w:rsid w:val="00277374"/>
    <w:rsid w:val="00283857"/>
    <w:rsid w:val="00287164"/>
    <w:rsid w:val="00292477"/>
    <w:rsid w:val="00293DE1"/>
    <w:rsid w:val="0029475F"/>
    <w:rsid w:val="002948D8"/>
    <w:rsid w:val="002A010E"/>
    <w:rsid w:val="002A14E4"/>
    <w:rsid w:val="002A4451"/>
    <w:rsid w:val="002A6E52"/>
    <w:rsid w:val="002B1907"/>
    <w:rsid w:val="002B2845"/>
    <w:rsid w:val="002C0799"/>
    <w:rsid w:val="002C16B4"/>
    <w:rsid w:val="002C3075"/>
    <w:rsid w:val="002C7958"/>
    <w:rsid w:val="002E47CC"/>
    <w:rsid w:val="002F4F68"/>
    <w:rsid w:val="002F6875"/>
    <w:rsid w:val="003036C4"/>
    <w:rsid w:val="003168E9"/>
    <w:rsid w:val="0031770C"/>
    <w:rsid w:val="00341830"/>
    <w:rsid w:val="00354725"/>
    <w:rsid w:val="00364B63"/>
    <w:rsid w:val="00365A75"/>
    <w:rsid w:val="00366829"/>
    <w:rsid w:val="00381572"/>
    <w:rsid w:val="003816CE"/>
    <w:rsid w:val="00381B24"/>
    <w:rsid w:val="003869E1"/>
    <w:rsid w:val="003912C9"/>
    <w:rsid w:val="0039319B"/>
    <w:rsid w:val="00397403"/>
    <w:rsid w:val="003976D8"/>
    <w:rsid w:val="003A06AE"/>
    <w:rsid w:val="003B17A3"/>
    <w:rsid w:val="003B3C0B"/>
    <w:rsid w:val="003B40AB"/>
    <w:rsid w:val="003F46C9"/>
    <w:rsid w:val="003F663F"/>
    <w:rsid w:val="00401CFC"/>
    <w:rsid w:val="004024D3"/>
    <w:rsid w:val="00412341"/>
    <w:rsid w:val="00412A4B"/>
    <w:rsid w:val="00412A90"/>
    <w:rsid w:val="00421BCC"/>
    <w:rsid w:val="00425398"/>
    <w:rsid w:val="00455C3E"/>
    <w:rsid w:val="00466426"/>
    <w:rsid w:val="004671DC"/>
    <w:rsid w:val="004917FA"/>
    <w:rsid w:val="004933C9"/>
    <w:rsid w:val="00494B48"/>
    <w:rsid w:val="004A2241"/>
    <w:rsid w:val="004C26E8"/>
    <w:rsid w:val="004E7FCD"/>
    <w:rsid w:val="00501773"/>
    <w:rsid w:val="0051203F"/>
    <w:rsid w:val="00516F2A"/>
    <w:rsid w:val="00531848"/>
    <w:rsid w:val="00561C03"/>
    <w:rsid w:val="00561C35"/>
    <w:rsid w:val="0058129F"/>
    <w:rsid w:val="00583D32"/>
    <w:rsid w:val="005841D4"/>
    <w:rsid w:val="00591C8A"/>
    <w:rsid w:val="005B4E04"/>
    <w:rsid w:val="005B6B57"/>
    <w:rsid w:val="005C16FC"/>
    <w:rsid w:val="005C5F86"/>
    <w:rsid w:val="005D0F02"/>
    <w:rsid w:val="005D3D1A"/>
    <w:rsid w:val="005D5B62"/>
    <w:rsid w:val="005E0369"/>
    <w:rsid w:val="005E05C5"/>
    <w:rsid w:val="005E4864"/>
    <w:rsid w:val="005E64E7"/>
    <w:rsid w:val="005F7B8E"/>
    <w:rsid w:val="00604444"/>
    <w:rsid w:val="00613595"/>
    <w:rsid w:val="006149DF"/>
    <w:rsid w:val="00615211"/>
    <w:rsid w:val="006271E4"/>
    <w:rsid w:val="006434FB"/>
    <w:rsid w:val="00655D8F"/>
    <w:rsid w:val="00661A2E"/>
    <w:rsid w:val="00674667"/>
    <w:rsid w:val="00693CE2"/>
    <w:rsid w:val="006A6F8A"/>
    <w:rsid w:val="006B715E"/>
    <w:rsid w:val="006D7A6E"/>
    <w:rsid w:val="006F5B34"/>
    <w:rsid w:val="00707D8C"/>
    <w:rsid w:val="00711D27"/>
    <w:rsid w:val="00716C61"/>
    <w:rsid w:val="007175F7"/>
    <w:rsid w:val="007241E7"/>
    <w:rsid w:val="0073283C"/>
    <w:rsid w:val="007459DD"/>
    <w:rsid w:val="00766E6E"/>
    <w:rsid w:val="007709F4"/>
    <w:rsid w:val="007830F1"/>
    <w:rsid w:val="007B283C"/>
    <w:rsid w:val="007D661F"/>
    <w:rsid w:val="007F13F9"/>
    <w:rsid w:val="007F5EEC"/>
    <w:rsid w:val="0081069B"/>
    <w:rsid w:val="00812EBE"/>
    <w:rsid w:val="00820850"/>
    <w:rsid w:val="00826B1A"/>
    <w:rsid w:val="00832DCD"/>
    <w:rsid w:val="0084172B"/>
    <w:rsid w:val="00854B9D"/>
    <w:rsid w:val="008551B6"/>
    <w:rsid w:val="00880E44"/>
    <w:rsid w:val="00880EAC"/>
    <w:rsid w:val="008853B8"/>
    <w:rsid w:val="00887F4F"/>
    <w:rsid w:val="00890F96"/>
    <w:rsid w:val="00892624"/>
    <w:rsid w:val="0089430D"/>
    <w:rsid w:val="008A08C3"/>
    <w:rsid w:val="008A24EC"/>
    <w:rsid w:val="008A699D"/>
    <w:rsid w:val="008C3B66"/>
    <w:rsid w:val="008C51EC"/>
    <w:rsid w:val="008C53EE"/>
    <w:rsid w:val="008E2D3E"/>
    <w:rsid w:val="009009A4"/>
    <w:rsid w:val="00910957"/>
    <w:rsid w:val="00913924"/>
    <w:rsid w:val="00920ED7"/>
    <w:rsid w:val="00923189"/>
    <w:rsid w:val="0093409D"/>
    <w:rsid w:val="0094602F"/>
    <w:rsid w:val="00953A7E"/>
    <w:rsid w:val="009547F2"/>
    <w:rsid w:val="009574B1"/>
    <w:rsid w:val="00962DB3"/>
    <w:rsid w:val="00962DB7"/>
    <w:rsid w:val="0096709B"/>
    <w:rsid w:val="009776A0"/>
    <w:rsid w:val="00987267"/>
    <w:rsid w:val="00991714"/>
    <w:rsid w:val="00993B3E"/>
    <w:rsid w:val="009A5CD8"/>
    <w:rsid w:val="009B635C"/>
    <w:rsid w:val="009C4602"/>
    <w:rsid w:val="009C4FF4"/>
    <w:rsid w:val="009C6FC8"/>
    <w:rsid w:val="009D0963"/>
    <w:rsid w:val="009E2A32"/>
    <w:rsid w:val="009E300A"/>
    <w:rsid w:val="009E3DFC"/>
    <w:rsid w:val="00A05DDE"/>
    <w:rsid w:val="00A147A5"/>
    <w:rsid w:val="00A22E5B"/>
    <w:rsid w:val="00A22F9F"/>
    <w:rsid w:val="00A31AF0"/>
    <w:rsid w:val="00A33981"/>
    <w:rsid w:val="00A42A72"/>
    <w:rsid w:val="00A448B1"/>
    <w:rsid w:val="00A529C0"/>
    <w:rsid w:val="00A65EEC"/>
    <w:rsid w:val="00A66525"/>
    <w:rsid w:val="00A72457"/>
    <w:rsid w:val="00A84D33"/>
    <w:rsid w:val="00A92783"/>
    <w:rsid w:val="00A94EAC"/>
    <w:rsid w:val="00A96F79"/>
    <w:rsid w:val="00A9737D"/>
    <w:rsid w:val="00AA1EB1"/>
    <w:rsid w:val="00AA509B"/>
    <w:rsid w:val="00AB2723"/>
    <w:rsid w:val="00AC2609"/>
    <w:rsid w:val="00AD45A0"/>
    <w:rsid w:val="00AE3B16"/>
    <w:rsid w:val="00AE682D"/>
    <w:rsid w:val="00B00404"/>
    <w:rsid w:val="00B065CE"/>
    <w:rsid w:val="00B12F4C"/>
    <w:rsid w:val="00B16DE0"/>
    <w:rsid w:val="00B25FD6"/>
    <w:rsid w:val="00B33049"/>
    <w:rsid w:val="00B431E7"/>
    <w:rsid w:val="00B460AE"/>
    <w:rsid w:val="00B62BD4"/>
    <w:rsid w:val="00B72F96"/>
    <w:rsid w:val="00B755F5"/>
    <w:rsid w:val="00B81171"/>
    <w:rsid w:val="00B834A8"/>
    <w:rsid w:val="00BA48D1"/>
    <w:rsid w:val="00BB57D3"/>
    <w:rsid w:val="00BC274E"/>
    <w:rsid w:val="00BD3513"/>
    <w:rsid w:val="00BD5A5A"/>
    <w:rsid w:val="00BD7FE7"/>
    <w:rsid w:val="00BF308F"/>
    <w:rsid w:val="00C101A1"/>
    <w:rsid w:val="00C179A5"/>
    <w:rsid w:val="00C17A20"/>
    <w:rsid w:val="00C2236D"/>
    <w:rsid w:val="00C25E4E"/>
    <w:rsid w:val="00C40A84"/>
    <w:rsid w:val="00C4177A"/>
    <w:rsid w:val="00C424E9"/>
    <w:rsid w:val="00C63B7E"/>
    <w:rsid w:val="00C66414"/>
    <w:rsid w:val="00C76EE7"/>
    <w:rsid w:val="00C86F43"/>
    <w:rsid w:val="00CB5997"/>
    <w:rsid w:val="00CC35A4"/>
    <w:rsid w:val="00CD7C76"/>
    <w:rsid w:val="00CE5338"/>
    <w:rsid w:val="00CF0841"/>
    <w:rsid w:val="00CF2EF7"/>
    <w:rsid w:val="00CF369F"/>
    <w:rsid w:val="00CF7B65"/>
    <w:rsid w:val="00D213EE"/>
    <w:rsid w:val="00D25E29"/>
    <w:rsid w:val="00D37C1B"/>
    <w:rsid w:val="00D47B93"/>
    <w:rsid w:val="00D503FD"/>
    <w:rsid w:val="00D56014"/>
    <w:rsid w:val="00D8715F"/>
    <w:rsid w:val="00D87629"/>
    <w:rsid w:val="00D9460C"/>
    <w:rsid w:val="00D95A61"/>
    <w:rsid w:val="00DD070B"/>
    <w:rsid w:val="00DD510A"/>
    <w:rsid w:val="00DF090A"/>
    <w:rsid w:val="00DF0C8F"/>
    <w:rsid w:val="00DF1C95"/>
    <w:rsid w:val="00E001C5"/>
    <w:rsid w:val="00E0623A"/>
    <w:rsid w:val="00E07CA2"/>
    <w:rsid w:val="00E22488"/>
    <w:rsid w:val="00E2551B"/>
    <w:rsid w:val="00E37079"/>
    <w:rsid w:val="00E4095A"/>
    <w:rsid w:val="00E51BED"/>
    <w:rsid w:val="00E6436C"/>
    <w:rsid w:val="00E672FC"/>
    <w:rsid w:val="00E67ED2"/>
    <w:rsid w:val="00E72D3A"/>
    <w:rsid w:val="00E7619E"/>
    <w:rsid w:val="00E84666"/>
    <w:rsid w:val="00E92910"/>
    <w:rsid w:val="00EA1436"/>
    <w:rsid w:val="00EC0AC2"/>
    <w:rsid w:val="00EC3884"/>
    <w:rsid w:val="00EC3EF7"/>
    <w:rsid w:val="00EC769C"/>
    <w:rsid w:val="00ED2613"/>
    <w:rsid w:val="00ED4470"/>
    <w:rsid w:val="00ED6BE4"/>
    <w:rsid w:val="00EF19EE"/>
    <w:rsid w:val="00F1434B"/>
    <w:rsid w:val="00F14773"/>
    <w:rsid w:val="00F208AB"/>
    <w:rsid w:val="00F21B94"/>
    <w:rsid w:val="00F226EA"/>
    <w:rsid w:val="00F25C5A"/>
    <w:rsid w:val="00F35210"/>
    <w:rsid w:val="00F47736"/>
    <w:rsid w:val="00F760C8"/>
    <w:rsid w:val="00F813F1"/>
    <w:rsid w:val="00F868FE"/>
    <w:rsid w:val="00F93079"/>
    <w:rsid w:val="00F93B99"/>
    <w:rsid w:val="00F9494F"/>
    <w:rsid w:val="00FA1AE9"/>
    <w:rsid w:val="00FA1BF0"/>
    <w:rsid w:val="00FA52C8"/>
    <w:rsid w:val="00FA560D"/>
    <w:rsid w:val="00FB0579"/>
    <w:rsid w:val="00FB2235"/>
    <w:rsid w:val="00FC3626"/>
    <w:rsid w:val="00FC37F7"/>
    <w:rsid w:val="00FC7262"/>
    <w:rsid w:val="00FD0C53"/>
    <w:rsid w:val="00FE07ED"/>
    <w:rsid w:val="00FE1DFB"/>
    <w:rsid w:val="00FF0DF4"/>
    <w:rsid w:val="00FF113B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8E767"/>
  <w15:docId w15:val="{52176EE4-5876-4221-AD4C-4FCD561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20"/>
    <w:rPr>
      <w:sz w:val="24"/>
      <w:szCs w:val="24"/>
    </w:rPr>
  </w:style>
  <w:style w:type="paragraph" w:styleId="20">
    <w:name w:val="heading 2"/>
    <w:basedOn w:val="a"/>
    <w:next w:val="a"/>
    <w:qFormat/>
    <w:rsid w:val="00412A4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4E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64E7"/>
    <w:rPr>
      <w:sz w:val="22"/>
    </w:rPr>
  </w:style>
  <w:style w:type="paragraph" w:styleId="a5">
    <w:name w:val="Balloon Text"/>
    <w:basedOn w:val="a"/>
    <w:link w:val="a6"/>
    <w:semiHidden/>
    <w:unhideWhenUsed/>
    <w:rsid w:val="00354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725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semiHidden/>
    <w:unhideWhenUsed/>
    <w:rsid w:val="007F13F9"/>
    <w:pPr>
      <w:numPr>
        <w:numId w:val="3"/>
      </w:numPr>
      <w:contextualSpacing/>
    </w:pPr>
  </w:style>
  <w:style w:type="paragraph" w:customStyle="1" w:styleId="ConsPlusNormal">
    <w:name w:val="ConsPlusNormal"/>
    <w:rsid w:val="00491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rsid w:val="000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E701-4711-49D4-A19D-2066432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подписании договора</vt:lpstr>
    </vt:vector>
  </TitlesOfParts>
  <Company>Электросеть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договора</dc:title>
  <dc:subject/>
  <dc:creator>zhanna</dc:creator>
  <cp:keywords/>
  <dc:description/>
  <cp:lastModifiedBy>А.Кяльгин</cp:lastModifiedBy>
  <cp:revision>127</cp:revision>
  <cp:lastPrinted>2021-04-21T13:12:00Z</cp:lastPrinted>
  <dcterms:created xsi:type="dcterms:W3CDTF">2007-01-01T04:33:00Z</dcterms:created>
  <dcterms:modified xsi:type="dcterms:W3CDTF">2022-10-28T07:39:00Z</dcterms:modified>
</cp:coreProperties>
</file>